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A6B" w:rsidRPr="00970A6B" w:rsidRDefault="00970A6B" w:rsidP="00970A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              </w:t>
      </w:r>
    </w:p>
    <w:p w:rsidR="00970A6B" w:rsidRDefault="00970A6B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C3818" w:rsidRPr="00927518" w:rsidRDefault="009275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27518"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ПРАВИТЕЛЬСТВО БРЯНСКОЙ </w:t>
      </w:r>
      <w:r w:rsidR="002C3818" w:rsidRPr="00927518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</w:p>
    <w:p w:rsidR="002C3818" w:rsidRPr="00927518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2C3818" w:rsidRDefault="009275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47E5">
        <w:rPr>
          <w:rFonts w:ascii="Times New Roman" w:hAnsi="Times New Roman" w:cs="Times New Roman"/>
          <w:bCs/>
          <w:sz w:val="28"/>
          <w:szCs w:val="28"/>
        </w:rPr>
        <w:t>РАСПОРЯЖЕНИЕ</w:t>
      </w:r>
      <w:r w:rsidR="002C3818" w:rsidRPr="001F47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47E5" w:rsidRDefault="001F47E5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F47E5" w:rsidRPr="001F47E5" w:rsidRDefault="001F47E5" w:rsidP="001F4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                   2015 г. №</w:t>
      </w:r>
    </w:p>
    <w:p w:rsidR="002C3818" w:rsidRPr="00927518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47E5" w:rsidRDefault="001F47E5" w:rsidP="001F4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6908AA" w:rsidRPr="001F47E5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внесении изменений в распоряжение</w:t>
      </w:r>
    </w:p>
    <w:p w:rsidR="001F47E5" w:rsidRDefault="006908AA" w:rsidP="001F4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F47E5">
        <w:rPr>
          <w:rFonts w:ascii="Times New Roman" w:hAnsi="Times New Roman" w:cs="Times New Roman"/>
          <w:bCs/>
          <w:sz w:val="28"/>
          <w:szCs w:val="28"/>
        </w:rPr>
        <w:t>П</w:t>
      </w:r>
      <w:r w:rsidR="001F47E5">
        <w:rPr>
          <w:rFonts w:ascii="Times New Roman" w:hAnsi="Times New Roman" w:cs="Times New Roman"/>
          <w:bCs/>
          <w:sz w:val="28"/>
          <w:szCs w:val="28"/>
        </w:rPr>
        <w:t>равительства Брянской области</w:t>
      </w:r>
    </w:p>
    <w:p w:rsidR="001F47E5" w:rsidRDefault="001F47E5" w:rsidP="001F4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</w:t>
      </w:r>
      <w:r w:rsidR="006908AA" w:rsidRPr="001F47E5">
        <w:rPr>
          <w:rFonts w:ascii="Times New Roman" w:hAnsi="Times New Roman" w:cs="Times New Roman"/>
          <w:bCs/>
          <w:sz w:val="28"/>
          <w:szCs w:val="28"/>
        </w:rPr>
        <w:t xml:space="preserve"> 3 </w:t>
      </w:r>
      <w:r>
        <w:rPr>
          <w:rFonts w:ascii="Times New Roman" w:hAnsi="Times New Roman" w:cs="Times New Roman"/>
          <w:bCs/>
          <w:sz w:val="28"/>
          <w:szCs w:val="28"/>
        </w:rPr>
        <w:t>марта</w:t>
      </w:r>
      <w:r w:rsidR="006908AA" w:rsidRPr="001F47E5">
        <w:rPr>
          <w:rFonts w:ascii="Times New Roman" w:hAnsi="Times New Roman" w:cs="Times New Roman"/>
          <w:bCs/>
          <w:sz w:val="28"/>
          <w:szCs w:val="28"/>
        </w:rPr>
        <w:t xml:space="preserve"> 2014 </w:t>
      </w:r>
      <w:r>
        <w:rPr>
          <w:rFonts w:ascii="Times New Roman" w:hAnsi="Times New Roman" w:cs="Times New Roman"/>
          <w:bCs/>
          <w:sz w:val="28"/>
          <w:szCs w:val="28"/>
        </w:rPr>
        <w:t>года</w:t>
      </w:r>
      <w:r w:rsidR="006908AA" w:rsidRPr="001F47E5">
        <w:rPr>
          <w:rFonts w:ascii="Times New Roman" w:hAnsi="Times New Roman" w:cs="Times New Roman"/>
          <w:bCs/>
          <w:sz w:val="28"/>
          <w:szCs w:val="28"/>
        </w:rPr>
        <w:t xml:space="preserve"> № 56-</w:t>
      </w:r>
      <w:r>
        <w:rPr>
          <w:rFonts w:ascii="Times New Roman" w:hAnsi="Times New Roman" w:cs="Times New Roman"/>
          <w:bCs/>
          <w:sz w:val="28"/>
          <w:szCs w:val="28"/>
        </w:rPr>
        <w:t>рп</w:t>
      </w:r>
      <w:r w:rsidR="006908AA" w:rsidRPr="001F47E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2C3818" w:rsidRPr="001F47E5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б организации</w:t>
      </w:r>
    </w:p>
    <w:p w:rsidR="00B369FC" w:rsidRDefault="00B369FC" w:rsidP="001F4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работы </w:t>
      </w:r>
      <w:r w:rsidR="001F47E5">
        <w:rPr>
          <w:rFonts w:ascii="Times New Roman" w:hAnsi="Times New Roman" w:cs="Times New Roman"/>
          <w:bCs/>
          <w:sz w:val="28"/>
          <w:szCs w:val="28"/>
        </w:rPr>
        <w:t>с единой субвенцией</w:t>
      </w:r>
      <w:r w:rsidR="002C3818" w:rsidRPr="001F47E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7E5">
        <w:rPr>
          <w:rFonts w:ascii="Times New Roman" w:hAnsi="Times New Roman" w:cs="Times New Roman"/>
          <w:bCs/>
          <w:sz w:val="28"/>
          <w:szCs w:val="28"/>
        </w:rPr>
        <w:t xml:space="preserve">предоставляемой </w:t>
      </w:r>
    </w:p>
    <w:p w:rsidR="001F47E5" w:rsidRDefault="001F47E5" w:rsidP="001F4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</w:t>
      </w:r>
      <w:r w:rsidR="00B369F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федерального бюджета бюджету </w:t>
      </w:r>
    </w:p>
    <w:p w:rsidR="002C3818" w:rsidRPr="001F47E5" w:rsidRDefault="001F47E5" w:rsidP="001F4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Брянской области</w:t>
      </w:r>
      <w:r w:rsidR="006908AA" w:rsidRPr="001F47E5">
        <w:rPr>
          <w:rFonts w:ascii="Times New Roman" w:hAnsi="Times New Roman" w:cs="Times New Roman"/>
          <w:bCs/>
          <w:sz w:val="28"/>
          <w:szCs w:val="28"/>
        </w:rPr>
        <w:t>»</w:t>
      </w:r>
    </w:p>
    <w:p w:rsidR="002C3818" w:rsidRPr="00927518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D01306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751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2427D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Российской Федерации от 9 сентября 2015 года № 1765-р «О внесении изменений в распоряжение Правительства Российской Федерации от 15.07.2014              № 1309-р» и </w:t>
      </w:r>
      <w:r w:rsidR="00B369FC">
        <w:rPr>
          <w:rFonts w:ascii="Times New Roman" w:hAnsi="Times New Roman" w:cs="Times New Roman"/>
          <w:sz w:val="28"/>
          <w:szCs w:val="28"/>
        </w:rPr>
        <w:t xml:space="preserve">приказом Министерства финансов Российской Федерации от 11 августа 2015 года № 125н «Об утверждении формы и сроков </w:t>
      </w:r>
      <w:r w:rsidRPr="00927518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369FC">
        <w:rPr>
          <w:rFonts w:ascii="Times New Roman" w:hAnsi="Times New Roman" w:cs="Times New Roman"/>
          <w:sz w:val="28"/>
          <w:szCs w:val="28"/>
        </w:rPr>
        <w:t xml:space="preserve">отчета об осуществлении расходов бюджета субъекта Российской Федерации, источником финансового обеспечения которых является </w:t>
      </w:r>
      <w:r w:rsidRPr="00927518">
        <w:rPr>
          <w:rFonts w:ascii="Times New Roman" w:hAnsi="Times New Roman" w:cs="Times New Roman"/>
          <w:sz w:val="28"/>
          <w:szCs w:val="28"/>
        </w:rPr>
        <w:t>един</w:t>
      </w:r>
      <w:r w:rsidR="00B369FC">
        <w:rPr>
          <w:rFonts w:ascii="Times New Roman" w:hAnsi="Times New Roman" w:cs="Times New Roman"/>
          <w:sz w:val="28"/>
          <w:szCs w:val="28"/>
        </w:rPr>
        <w:t>ая</w:t>
      </w:r>
      <w:r w:rsidRPr="00927518">
        <w:rPr>
          <w:rFonts w:ascii="Times New Roman" w:hAnsi="Times New Roman" w:cs="Times New Roman"/>
          <w:sz w:val="28"/>
          <w:szCs w:val="28"/>
        </w:rPr>
        <w:t xml:space="preserve"> субвенци</w:t>
      </w:r>
      <w:r w:rsidR="00B369FC">
        <w:rPr>
          <w:rFonts w:ascii="Times New Roman" w:hAnsi="Times New Roman" w:cs="Times New Roman"/>
          <w:sz w:val="28"/>
          <w:szCs w:val="28"/>
        </w:rPr>
        <w:t>я из федерального бюджета</w:t>
      </w:r>
      <w:proofErr w:type="gramEnd"/>
      <w:r w:rsidR="00B369FC">
        <w:rPr>
          <w:rFonts w:ascii="Times New Roman" w:hAnsi="Times New Roman" w:cs="Times New Roman"/>
          <w:sz w:val="28"/>
          <w:szCs w:val="28"/>
        </w:rPr>
        <w:t xml:space="preserve"> </w:t>
      </w:r>
      <w:r w:rsidRPr="00927518">
        <w:rPr>
          <w:rFonts w:ascii="Times New Roman" w:hAnsi="Times New Roman" w:cs="Times New Roman"/>
          <w:sz w:val="28"/>
          <w:szCs w:val="28"/>
        </w:rPr>
        <w:t>бюджетам</w:t>
      </w:r>
      <w:r w:rsidR="00CC61D6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</w:t>
      </w:r>
      <w:r w:rsidR="00D01306">
        <w:rPr>
          <w:rFonts w:ascii="Times New Roman" w:hAnsi="Times New Roman" w:cs="Times New Roman"/>
          <w:sz w:val="28"/>
          <w:szCs w:val="28"/>
        </w:rPr>
        <w:t>:</w:t>
      </w:r>
    </w:p>
    <w:p w:rsidR="00F87529" w:rsidRDefault="00D01306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875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F87529">
        <w:rPr>
          <w:rFonts w:ascii="Times New Roman" w:hAnsi="Times New Roman" w:cs="Times New Roman"/>
          <w:sz w:val="28"/>
          <w:szCs w:val="28"/>
        </w:rPr>
        <w:t xml:space="preserve">нести в распоряжение Правительства Брянской области от </w:t>
      </w:r>
      <w:r w:rsidR="009D06E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7529">
        <w:rPr>
          <w:rFonts w:ascii="Times New Roman" w:hAnsi="Times New Roman" w:cs="Times New Roman"/>
          <w:sz w:val="28"/>
          <w:szCs w:val="28"/>
        </w:rPr>
        <w:t>3 марта 2014 года № 56-рп «Об организации работы с единой субвенцией, предоставляемой из федерального бюджета бюджету Брянской области»</w:t>
      </w:r>
      <w:r w:rsidR="00B369FC">
        <w:rPr>
          <w:rFonts w:ascii="Times New Roman" w:hAnsi="Times New Roman" w:cs="Times New Roman"/>
          <w:sz w:val="28"/>
          <w:szCs w:val="28"/>
        </w:rPr>
        <w:t xml:space="preserve"> (с учетом изменений, внесенных распоряжением от 19</w:t>
      </w:r>
      <w:r w:rsidR="0092427D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B369FC">
        <w:rPr>
          <w:rFonts w:ascii="Times New Roman" w:hAnsi="Times New Roman" w:cs="Times New Roman"/>
          <w:sz w:val="28"/>
          <w:szCs w:val="28"/>
        </w:rPr>
        <w:t>2015 № 13-рп)</w:t>
      </w:r>
      <w:r w:rsidR="00BD5701">
        <w:rPr>
          <w:rFonts w:ascii="Times New Roman" w:hAnsi="Times New Roman" w:cs="Times New Roman"/>
          <w:sz w:val="28"/>
          <w:szCs w:val="28"/>
        </w:rPr>
        <w:t xml:space="preserve"> (далее – распоряжение)</w:t>
      </w:r>
      <w:r w:rsidR="00F87529">
        <w:rPr>
          <w:rFonts w:ascii="Times New Roman" w:hAnsi="Times New Roman" w:cs="Times New Roman"/>
          <w:sz w:val="28"/>
          <w:szCs w:val="28"/>
        </w:rPr>
        <w:t xml:space="preserve"> следующие изменени</w:t>
      </w:r>
      <w:r w:rsidR="001B572D">
        <w:rPr>
          <w:rFonts w:ascii="Times New Roman" w:hAnsi="Times New Roman" w:cs="Times New Roman"/>
          <w:sz w:val="28"/>
          <w:szCs w:val="28"/>
        </w:rPr>
        <w:t>я</w:t>
      </w:r>
      <w:r w:rsidR="00F87529">
        <w:rPr>
          <w:rFonts w:ascii="Times New Roman" w:hAnsi="Times New Roman" w:cs="Times New Roman"/>
          <w:sz w:val="28"/>
          <w:szCs w:val="28"/>
        </w:rPr>
        <w:t>:</w:t>
      </w:r>
    </w:p>
    <w:p w:rsidR="007B2A51" w:rsidRDefault="007B2A5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0130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C13982">
        <w:rPr>
          <w:rFonts w:ascii="Times New Roman" w:hAnsi="Times New Roman" w:cs="Times New Roman"/>
          <w:sz w:val="28"/>
          <w:szCs w:val="28"/>
        </w:rPr>
        <w:t>подпункте 3.5 пункта 3 слова «ежеквартально, не позднее         15 числа месяца, следующего за отчетным кварталом</w:t>
      </w:r>
      <w:proofErr w:type="gramStart"/>
      <w:r w:rsidR="00C13982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="00C13982">
        <w:rPr>
          <w:rFonts w:ascii="Times New Roman" w:hAnsi="Times New Roman" w:cs="Times New Roman"/>
          <w:sz w:val="28"/>
          <w:szCs w:val="28"/>
        </w:rPr>
        <w:t>заменить словами «ежеквартально, не позднее 10 числа месяца, следующего за отчетным кварталом, и ежегодно не позднее 15 января года, следующего за отчетным годом.»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3982" w:rsidRDefault="006D2EC9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приложении к распоряжению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наименовани</w:t>
      </w:r>
      <w:r w:rsidR="003C133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субвенций </w:t>
      </w:r>
      <w:r w:rsidR="009C3637">
        <w:rPr>
          <w:rFonts w:ascii="Times New Roman" w:hAnsi="Times New Roman" w:cs="Times New Roman"/>
          <w:sz w:val="28"/>
          <w:szCs w:val="28"/>
        </w:rPr>
        <w:t xml:space="preserve">в пунктах 5 и 8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D2EC9" w:rsidRDefault="006D2EC9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Субвенции </w:t>
      </w:r>
      <w:r w:rsidRPr="006D2EC9">
        <w:rPr>
          <w:rFonts w:ascii="Times New Roman" w:hAnsi="Times New Roman" w:cs="Times New Roman"/>
          <w:sz w:val="28"/>
          <w:szCs w:val="28"/>
        </w:rPr>
        <w:t xml:space="preserve">из федерального бюджета бюджетам субъектов Российской </w:t>
      </w:r>
      <w:proofErr w:type="gramStart"/>
      <w:r w:rsidRPr="006D2EC9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6D2EC9">
        <w:rPr>
          <w:rFonts w:ascii="Times New Roman" w:hAnsi="Times New Roman" w:cs="Times New Roman"/>
          <w:sz w:val="28"/>
          <w:szCs w:val="28"/>
        </w:rPr>
        <w:t xml:space="preserve"> на осуществление переданных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2EC9">
        <w:rPr>
          <w:rFonts w:ascii="Times New Roman" w:hAnsi="Times New Roman" w:cs="Times New Roman"/>
          <w:sz w:val="28"/>
          <w:szCs w:val="28"/>
        </w:rPr>
        <w:t xml:space="preserve">органам государственной власти субъектов Российской Федерации в соответствии с пунктом 3 статьи 25 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2EC9">
        <w:rPr>
          <w:rFonts w:ascii="Times New Roman" w:hAnsi="Times New Roman" w:cs="Times New Roman"/>
          <w:sz w:val="28"/>
          <w:szCs w:val="28"/>
        </w:rPr>
        <w:t>Об основах системы профилактики безнадзорности и правонарушений несовершеннолетних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2EC9">
        <w:rPr>
          <w:rFonts w:ascii="Times New Roman" w:hAnsi="Times New Roman" w:cs="Times New Roman"/>
          <w:sz w:val="28"/>
          <w:szCs w:val="28"/>
        </w:rPr>
        <w:t xml:space="preserve">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</w:t>
      </w:r>
      <w:r w:rsidRPr="006D2EC9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организаций и иных организаций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F043B" w:rsidRDefault="006F043B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375">
        <w:rPr>
          <w:rFonts w:ascii="Times New Roman" w:hAnsi="Times New Roman" w:cs="Times New Roman"/>
          <w:sz w:val="28"/>
          <w:szCs w:val="28"/>
        </w:rPr>
        <w:t xml:space="preserve">«8. Субвенции из федерального бюджета бюджетам субъектов Российской </w:t>
      </w:r>
      <w:proofErr w:type="gramStart"/>
      <w:r w:rsidRPr="00387375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387375">
        <w:rPr>
          <w:rFonts w:ascii="Times New Roman" w:hAnsi="Times New Roman" w:cs="Times New Roman"/>
          <w:sz w:val="28"/>
          <w:szCs w:val="28"/>
        </w:rPr>
        <w:t xml:space="preserve"> на осуществление переданных органам государственной власти субъектов Российской Федерации в соответствии с частью 1 статьи 33 Федерального закона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ресурсов».</w:t>
      </w:r>
    </w:p>
    <w:p w:rsidR="00387375" w:rsidRDefault="00387375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с 1 января 2016 года.</w:t>
      </w:r>
    </w:p>
    <w:p w:rsidR="00A42401" w:rsidRPr="00A42401" w:rsidRDefault="00387375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за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выполнением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>распоряжения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614918">
        <w:rPr>
          <w:rFonts w:ascii="Times New Roman" w:hAnsi="Times New Roman" w:cs="Times New Roman"/>
          <w:sz w:val="28"/>
          <w:szCs w:val="28"/>
        </w:rPr>
        <w:t xml:space="preserve">                  на </w:t>
      </w:r>
      <w:r w:rsidR="006F043B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="006F043B">
        <w:rPr>
          <w:rFonts w:ascii="Times New Roman" w:hAnsi="Times New Roman" w:cs="Times New Roman"/>
          <w:sz w:val="28"/>
          <w:szCs w:val="28"/>
        </w:rPr>
        <w:t>исполняющую</w:t>
      </w:r>
      <w:proofErr w:type="gramEnd"/>
      <w:r w:rsidR="006F043B"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A42401" w:rsidRPr="00A42401">
        <w:rPr>
          <w:rFonts w:ascii="Times New Roman" w:hAnsi="Times New Roman" w:cs="Times New Roman"/>
          <w:sz w:val="28"/>
          <w:szCs w:val="28"/>
        </w:rPr>
        <w:t>заместител</w:t>
      </w:r>
      <w:r w:rsidR="00D01306">
        <w:rPr>
          <w:rFonts w:ascii="Times New Roman" w:hAnsi="Times New Roman" w:cs="Times New Roman"/>
          <w:sz w:val="28"/>
          <w:szCs w:val="28"/>
        </w:rPr>
        <w:t>я</w:t>
      </w:r>
      <w:r w:rsidR="00A42401" w:rsidRPr="00A42401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>Брянской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>области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3B">
        <w:rPr>
          <w:rFonts w:ascii="Times New Roman" w:hAnsi="Times New Roman" w:cs="Times New Roman"/>
          <w:sz w:val="28"/>
          <w:szCs w:val="28"/>
        </w:rPr>
        <w:t>Петушкову</w:t>
      </w:r>
      <w:proofErr w:type="spellEnd"/>
      <w:r w:rsidR="006F043B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332FC8" w:rsidRDefault="00332FC8" w:rsidP="00A424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4F2" w:rsidRDefault="00A42401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A48AA">
        <w:rPr>
          <w:rFonts w:ascii="Times New Roman" w:hAnsi="Times New Roman" w:cs="Times New Roman"/>
          <w:sz w:val="28"/>
          <w:szCs w:val="28"/>
        </w:rPr>
        <w:t xml:space="preserve">      </w:t>
      </w:r>
      <w:r w:rsidR="006F043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48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4A48AA">
        <w:rPr>
          <w:rFonts w:ascii="Times New Roman" w:hAnsi="Times New Roman" w:cs="Times New Roman"/>
          <w:sz w:val="28"/>
          <w:szCs w:val="28"/>
        </w:rPr>
        <w:t>Богомаз</w:t>
      </w:r>
    </w:p>
    <w:p w:rsidR="00AC09F2" w:rsidRDefault="00AC09F2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9F2" w:rsidRDefault="00AC09F2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637" w:rsidRDefault="009C3637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6F043B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</w:t>
      </w:r>
      <w:r w:rsidR="00EC1D68" w:rsidRPr="00EC1D6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C1D68" w:rsidRPr="00EC1D68">
        <w:rPr>
          <w:rFonts w:ascii="Times New Roman" w:hAnsi="Times New Roman" w:cs="Times New Roman"/>
          <w:sz w:val="28"/>
          <w:szCs w:val="28"/>
        </w:rPr>
        <w:t xml:space="preserve"> Губернатора</w:t>
      </w:r>
    </w:p>
    <w:p w:rsidR="00EC1D68" w:rsidRPr="00EC1D68" w:rsidRDefault="00EC1D68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="004A48AA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="004A48AA">
        <w:rPr>
          <w:rFonts w:ascii="Times New Roman" w:hAnsi="Times New Roman" w:cs="Times New Roman"/>
          <w:sz w:val="28"/>
          <w:szCs w:val="28"/>
        </w:rPr>
        <w:t>Пилипушко</w:t>
      </w:r>
      <w:proofErr w:type="spellEnd"/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6F043B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EC1D68" w:rsidRPr="00EC1D6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C1D68" w:rsidRPr="00EC1D68">
        <w:rPr>
          <w:rFonts w:ascii="Times New Roman" w:hAnsi="Times New Roman" w:cs="Times New Roman"/>
          <w:sz w:val="28"/>
          <w:szCs w:val="28"/>
        </w:rPr>
        <w:t xml:space="preserve"> Губернатора</w:t>
      </w:r>
    </w:p>
    <w:p w:rsidR="00EC1D68" w:rsidRPr="00EC1D68" w:rsidRDefault="00EC1D68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="006F043B">
        <w:rPr>
          <w:rFonts w:ascii="Times New Roman" w:hAnsi="Times New Roman" w:cs="Times New Roman"/>
          <w:sz w:val="28"/>
          <w:szCs w:val="28"/>
        </w:rPr>
        <w:t xml:space="preserve">Г.В. </w:t>
      </w:r>
      <w:proofErr w:type="spellStart"/>
      <w:r w:rsidR="006F043B">
        <w:rPr>
          <w:rFonts w:ascii="Times New Roman" w:hAnsi="Times New Roman" w:cs="Times New Roman"/>
          <w:sz w:val="28"/>
          <w:szCs w:val="28"/>
        </w:rPr>
        <w:t>Петушкова</w:t>
      </w:r>
      <w:proofErr w:type="spellEnd"/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EC1D68" w:rsidRPr="00EC1D68" w:rsidRDefault="00EC1D68" w:rsidP="00EC1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D68">
        <w:rPr>
          <w:rFonts w:ascii="Times New Roman" w:hAnsi="Times New Roman" w:cs="Times New Roman"/>
          <w:sz w:val="28"/>
          <w:szCs w:val="28"/>
        </w:rPr>
        <w:t>делопроизводства</w:t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Pr="00EC1D68">
        <w:rPr>
          <w:rFonts w:ascii="Times New Roman" w:hAnsi="Times New Roman" w:cs="Times New Roman"/>
          <w:sz w:val="28"/>
          <w:szCs w:val="28"/>
        </w:rPr>
        <w:tab/>
      </w:r>
      <w:r w:rsidR="004A48AA"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 w:rsidR="004A48AA">
        <w:rPr>
          <w:rFonts w:ascii="Times New Roman" w:hAnsi="Times New Roman" w:cs="Times New Roman"/>
          <w:sz w:val="28"/>
          <w:szCs w:val="28"/>
        </w:rPr>
        <w:t>Сопранцова</w:t>
      </w:r>
      <w:proofErr w:type="spellEnd"/>
    </w:p>
    <w:p w:rsidR="00EC1D68" w:rsidRPr="00EC1D68" w:rsidRDefault="00EC1D68" w:rsidP="00EC1D68">
      <w:pPr>
        <w:tabs>
          <w:tab w:val="left" w:pos="12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C41640" w:rsidRDefault="00C41640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C41640" w:rsidRPr="00EC1D68" w:rsidRDefault="00C41640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4A48AA" w:rsidRPr="00EC1D68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EC1D68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</w:p>
    <w:p w:rsidR="00EC1D68" w:rsidRPr="006F043B" w:rsidRDefault="00EC1D68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F043B">
        <w:rPr>
          <w:rFonts w:ascii="Times New Roman" w:hAnsi="Times New Roman" w:cs="Times New Roman"/>
          <w:sz w:val="24"/>
          <w:szCs w:val="24"/>
        </w:rPr>
        <w:t xml:space="preserve">Исп. </w:t>
      </w:r>
      <w:r w:rsidR="004A48AA" w:rsidRPr="006F043B">
        <w:rPr>
          <w:rFonts w:ascii="Times New Roman" w:hAnsi="Times New Roman" w:cs="Times New Roman"/>
          <w:sz w:val="24"/>
          <w:szCs w:val="24"/>
        </w:rPr>
        <w:t>Давыдова М.В.</w:t>
      </w:r>
    </w:p>
    <w:p w:rsidR="00EC1D68" w:rsidRPr="006F043B" w:rsidRDefault="004A48AA" w:rsidP="00EC1D68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F043B">
        <w:rPr>
          <w:rFonts w:ascii="Times New Roman" w:hAnsi="Times New Roman" w:cs="Times New Roman"/>
          <w:sz w:val="24"/>
          <w:szCs w:val="24"/>
        </w:rPr>
        <w:t>64-42-61</w:t>
      </w:r>
    </w:p>
    <w:p w:rsidR="00EC1D68" w:rsidRDefault="00EC1D68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EBD" w:rsidRPr="008F693F" w:rsidRDefault="00D67EBD" w:rsidP="00275E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sectPr w:rsidR="00D67EBD" w:rsidRPr="008F693F" w:rsidSect="006F043B">
      <w:headerReference w:type="default" r:id="rId9"/>
      <w:pgSz w:w="11906" w:h="16838"/>
      <w:pgMar w:top="851" w:right="851" w:bottom="993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637" w:rsidRDefault="009C3637" w:rsidP="00B07C3D">
      <w:pPr>
        <w:spacing w:after="0" w:line="240" w:lineRule="auto"/>
      </w:pPr>
      <w:r>
        <w:separator/>
      </w:r>
    </w:p>
  </w:endnote>
  <w:endnote w:type="continuationSeparator" w:id="0">
    <w:p w:rsidR="009C3637" w:rsidRDefault="009C3637" w:rsidP="00B07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637" w:rsidRDefault="009C3637" w:rsidP="00B07C3D">
      <w:pPr>
        <w:spacing w:after="0" w:line="240" w:lineRule="auto"/>
      </w:pPr>
      <w:r>
        <w:separator/>
      </w:r>
    </w:p>
  </w:footnote>
  <w:footnote w:type="continuationSeparator" w:id="0">
    <w:p w:rsidR="009C3637" w:rsidRDefault="009C3637" w:rsidP="00B07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850664"/>
      <w:docPartObj>
        <w:docPartGallery w:val="Page Numbers (Top of Page)"/>
        <w:docPartUnique/>
      </w:docPartObj>
    </w:sdtPr>
    <w:sdtEndPr/>
    <w:sdtContent>
      <w:p w:rsidR="009C3637" w:rsidRDefault="009C363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8E9">
          <w:rPr>
            <w:noProof/>
          </w:rPr>
          <w:t>3</w:t>
        </w:r>
        <w:r>
          <w:fldChar w:fldCharType="end"/>
        </w:r>
      </w:p>
    </w:sdtContent>
  </w:sdt>
  <w:p w:rsidR="009C3637" w:rsidRDefault="009C36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310"/>
    <w:multiLevelType w:val="hybridMultilevel"/>
    <w:tmpl w:val="7DEE88D0"/>
    <w:lvl w:ilvl="0" w:tplc="29807052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18"/>
    <w:rsid w:val="00053F56"/>
    <w:rsid w:val="000D1429"/>
    <w:rsid w:val="000F6A2B"/>
    <w:rsid w:val="001B29D3"/>
    <w:rsid w:val="001B572D"/>
    <w:rsid w:val="001C27B0"/>
    <w:rsid w:val="001F47E5"/>
    <w:rsid w:val="00217FD5"/>
    <w:rsid w:val="00224A58"/>
    <w:rsid w:val="00275E33"/>
    <w:rsid w:val="002769C7"/>
    <w:rsid w:val="002C3818"/>
    <w:rsid w:val="00311302"/>
    <w:rsid w:val="00332FC8"/>
    <w:rsid w:val="003862AE"/>
    <w:rsid w:val="00387375"/>
    <w:rsid w:val="003B14F2"/>
    <w:rsid w:val="003C133B"/>
    <w:rsid w:val="00407875"/>
    <w:rsid w:val="00431E67"/>
    <w:rsid w:val="004A48AA"/>
    <w:rsid w:val="004C3771"/>
    <w:rsid w:val="004F3FD5"/>
    <w:rsid w:val="00514BAC"/>
    <w:rsid w:val="00522CDD"/>
    <w:rsid w:val="00542F62"/>
    <w:rsid w:val="0060730B"/>
    <w:rsid w:val="00614918"/>
    <w:rsid w:val="006908AA"/>
    <w:rsid w:val="006D2EC9"/>
    <w:rsid w:val="006D68DB"/>
    <w:rsid w:val="006F043B"/>
    <w:rsid w:val="007A6C06"/>
    <w:rsid w:val="007B2A51"/>
    <w:rsid w:val="00866C44"/>
    <w:rsid w:val="008679D7"/>
    <w:rsid w:val="008F693F"/>
    <w:rsid w:val="0092017B"/>
    <w:rsid w:val="0092427D"/>
    <w:rsid w:val="00927518"/>
    <w:rsid w:val="00970A6B"/>
    <w:rsid w:val="009C3637"/>
    <w:rsid w:val="009D06E3"/>
    <w:rsid w:val="00A11CE5"/>
    <w:rsid w:val="00A42401"/>
    <w:rsid w:val="00A6402B"/>
    <w:rsid w:val="00A968E9"/>
    <w:rsid w:val="00AA2A30"/>
    <w:rsid w:val="00AB01FA"/>
    <w:rsid w:val="00AC09F2"/>
    <w:rsid w:val="00B07C3D"/>
    <w:rsid w:val="00B369FC"/>
    <w:rsid w:val="00B41655"/>
    <w:rsid w:val="00B63981"/>
    <w:rsid w:val="00BC0967"/>
    <w:rsid w:val="00BD5701"/>
    <w:rsid w:val="00C13982"/>
    <w:rsid w:val="00C41640"/>
    <w:rsid w:val="00CC05FB"/>
    <w:rsid w:val="00CC61D6"/>
    <w:rsid w:val="00D01306"/>
    <w:rsid w:val="00D67EBD"/>
    <w:rsid w:val="00E475BF"/>
    <w:rsid w:val="00E55C5A"/>
    <w:rsid w:val="00EC1D68"/>
    <w:rsid w:val="00F23EB8"/>
    <w:rsid w:val="00F87529"/>
    <w:rsid w:val="00FB7847"/>
    <w:rsid w:val="00FD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5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7C3D"/>
  </w:style>
  <w:style w:type="paragraph" w:styleId="a8">
    <w:name w:val="footer"/>
    <w:basedOn w:val="a"/>
    <w:link w:val="a9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7C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5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7C3D"/>
  </w:style>
  <w:style w:type="paragraph" w:styleId="a8">
    <w:name w:val="footer"/>
    <w:basedOn w:val="a"/>
    <w:link w:val="a9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7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9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33B7B-A5CA-459D-9AB7-04CE117F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</dc:creator>
  <cp:lastModifiedBy>Давыдова</cp:lastModifiedBy>
  <cp:revision>9</cp:revision>
  <cp:lastPrinted>2015-12-07T08:51:00Z</cp:lastPrinted>
  <dcterms:created xsi:type="dcterms:W3CDTF">2015-12-04T05:33:00Z</dcterms:created>
  <dcterms:modified xsi:type="dcterms:W3CDTF">2015-12-07T09:50:00Z</dcterms:modified>
</cp:coreProperties>
</file>